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3D" w:rsidRDefault="005D40BF" w:rsidP="00740488">
      <w:pPr>
        <w:tabs>
          <w:tab w:val="left" w:pos="6663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128905</wp:posOffset>
            </wp:positionV>
            <wp:extent cx="1689100" cy="548640"/>
            <wp:effectExtent l="0" t="0" r="6350" b="3810"/>
            <wp:wrapTight wrapText="bothSides">
              <wp:wrapPolygon edited="0">
                <wp:start x="0" y="0"/>
                <wp:lineTo x="0" y="21000"/>
                <wp:lineTo x="21438" y="21000"/>
                <wp:lineTo x="21438" y="0"/>
                <wp:lineTo x="0" y="0"/>
              </wp:wrapPolygon>
            </wp:wrapTight>
            <wp:docPr id="5" name="Bild 5" descr="Kus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sa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488">
        <w:tab/>
      </w:r>
    </w:p>
    <w:p w:rsidR="005D40BF" w:rsidRDefault="00740488" w:rsidP="00740488">
      <w:pPr>
        <w:tabs>
          <w:tab w:val="left" w:pos="6663"/>
        </w:tabs>
      </w:pPr>
      <w:r>
        <w:tab/>
      </w:r>
    </w:p>
    <w:p w:rsidR="005D40BF" w:rsidRDefault="005D40BF" w:rsidP="00740488">
      <w:pPr>
        <w:tabs>
          <w:tab w:val="left" w:pos="6663"/>
        </w:tabs>
      </w:pPr>
    </w:p>
    <w:p w:rsidR="005D40BF" w:rsidRDefault="005D40BF" w:rsidP="00740488">
      <w:pPr>
        <w:tabs>
          <w:tab w:val="left" w:pos="6663"/>
        </w:tabs>
      </w:pPr>
    </w:p>
    <w:p w:rsidR="005D40BF" w:rsidRDefault="005D40BF" w:rsidP="00740488">
      <w:pPr>
        <w:tabs>
          <w:tab w:val="left" w:pos="6663"/>
        </w:tabs>
      </w:pPr>
    </w:p>
    <w:p w:rsidR="00740488" w:rsidRPr="001D5FD6" w:rsidRDefault="00020686" w:rsidP="00740488">
      <w:pPr>
        <w:tabs>
          <w:tab w:val="left" w:pos="6663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 w:rsidR="00740488" w:rsidRPr="001D5FD6">
        <w:rPr>
          <w:rFonts w:ascii="Calibri" w:hAnsi="Calibri" w:cs="Arial"/>
          <w:sz w:val="16"/>
          <w:szCs w:val="16"/>
        </w:rPr>
        <w:t>96450 Coburg</w:t>
      </w:r>
    </w:p>
    <w:p w:rsidR="00D10C64" w:rsidRPr="001D5FD6" w:rsidRDefault="00EB6A0E" w:rsidP="00740488">
      <w:pPr>
        <w:tabs>
          <w:tab w:val="left" w:pos="6663"/>
        </w:tabs>
        <w:rPr>
          <w:rFonts w:ascii="Calibri" w:hAnsi="Calibri" w:cs="Arial"/>
          <w:sz w:val="16"/>
          <w:szCs w:val="16"/>
        </w:rPr>
      </w:pPr>
      <w:r w:rsidRPr="001D5FD6">
        <w:rPr>
          <w:rFonts w:ascii="Calibri" w:hAnsi="Calibri" w:cs="Arial"/>
          <w:sz w:val="16"/>
          <w:szCs w:val="16"/>
        </w:rPr>
        <w:tab/>
        <w:t>Telefon 09561-</w:t>
      </w:r>
      <w:r w:rsidR="00740488" w:rsidRPr="001D5FD6">
        <w:rPr>
          <w:rFonts w:ascii="Calibri" w:hAnsi="Calibri" w:cs="Arial"/>
          <w:sz w:val="16"/>
          <w:szCs w:val="16"/>
        </w:rPr>
        <w:t xml:space="preserve">879-0, </w:t>
      </w:r>
      <w:r w:rsidR="00C8646B" w:rsidRPr="001D5FD6">
        <w:rPr>
          <w:rFonts w:ascii="Calibri" w:hAnsi="Calibri" w:cs="Arial"/>
          <w:sz w:val="16"/>
          <w:szCs w:val="16"/>
        </w:rPr>
        <w:t>Fax</w:t>
      </w:r>
      <w:r w:rsidRPr="001D5FD6">
        <w:rPr>
          <w:rFonts w:ascii="Calibri" w:hAnsi="Calibri" w:cs="Arial"/>
          <w:sz w:val="18"/>
          <w:szCs w:val="18"/>
        </w:rPr>
        <w:t xml:space="preserve"> </w:t>
      </w:r>
      <w:r w:rsidRPr="001D5FD6">
        <w:rPr>
          <w:rFonts w:ascii="Calibri" w:hAnsi="Calibri" w:cs="Arial"/>
          <w:sz w:val="16"/>
          <w:szCs w:val="16"/>
        </w:rPr>
        <w:t>09561-</w:t>
      </w:r>
      <w:r w:rsidR="00740488" w:rsidRPr="001D5FD6">
        <w:rPr>
          <w:rFonts w:ascii="Calibri" w:hAnsi="Calibri" w:cs="Arial"/>
          <w:sz w:val="16"/>
          <w:szCs w:val="16"/>
        </w:rPr>
        <w:t>879-66</w:t>
      </w:r>
    </w:p>
    <w:p w:rsidR="00903BA2" w:rsidRPr="001D5FD6" w:rsidRDefault="00903BA2" w:rsidP="00740488">
      <w:pPr>
        <w:tabs>
          <w:tab w:val="left" w:pos="6663"/>
        </w:tabs>
        <w:rPr>
          <w:rFonts w:ascii="Calibri" w:hAnsi="Calibri" w:cs="Arial"/>
          <w:sz w:val="16"/>
          <w:szCs w:val="16"/>
        </w:rPr>
      </w:pPr>
      <w:r w:rsidRPr="001D5FD6">
        <w:rPr>
          <w:rFonts w:ascii="Calibri" w:hAnsi="Calibri" w:cs="Arial"/>
          <w:sz w:val="16"/>
          <w:szCs w:val="16"/>
        </w:rPr>
        <w:tab/>
        <w:t>sekretariat@kunstsammlungen-coburg.de</w:t>
      </w:r>
    </w:p>
    <w:p w:rsidR="00903BA2" w:rsidRPr="00C57622" w:rsidRDefault="00903BA2" w:rsidP="00740488">
      <w:pPr>
        <w:tabs>
          <w:tab w:val="left" w:pos="6663"/>
        </w:tabs>
        <w:rPr>
          <w:rFonts w:ascii="Arial" w:hAnsi="Arial" w:cs="Arial"/>
          <w:sz w:val="16"/>
          <w:szCs w:val="16"/>
        </w:rPr>
      </w:pPr>
      <w:r w:rsidRPr="001D5FD6">
        <w:rPr>
          <w:rFonts w:ascii="Calibri" w:hAnsi="Calibri" w:cs="Arial"/>
          <w:sz w:val="16"/>
          <w:szCs w:val="16"/>
        </w:rPr>
        <w:tab/>
      </w:r>
      <w:r w:rsidRPr="00C57622">
        <w:rPr>
          <w:rFonts w:ascii="Calibri" w:hAnsi="Calibri" w:cs="Arial"/>
          <w:sz w:val="16"/>
          <w:szCs w:val="16"/>
        </w:rPr>
        <w:t>www.kunstsammlungen-coburg.de</w:t>
      </w:r>
    </w:p>
    <w:p w:rsidR="00100D0E" w:rsidRPr="00C57622" w:rsidRDefault="00100D0E" w:rsidP="00740488">
      <w:pPr>
        <w:tabs>
          <w:tab w:val="left" w:pos="6663"/>
        </w:tabs>
        <w:rPr>
          <w:rFonts w:ascii="Arial" w:hAnsi="Arial" w:cs="Arial"/>
          <w:sz w:val="18"/>
          <w:szCs w:val="18"/>
        </w:rPr>
      </w:pPr>
    </w:p>
    <w:p w:rsidR="000F40DC" w:rsidRPr="00C57622" w:rsidRDefault="000F40DC" w:rsidP="00740488">
      <w:pPr>
        <w:tabs>
          <w:tab w:val="left" w:pos="6663"/>
        </w:tabs>
        <w:rPr>
          <w:rFonts w:ascii="Arial" w:hAnsi="Arial" w:cs="Arial"/>
          <w:sz w:val="18"/>
          <w:szCs w:val="18"/>
        </w:rPr>
        <w:sectPr w:rsidR="000F40DC" w:rsidRPr="00C57622" w:rsidSect="009E634B">
          <w:pgSz w:w="11906" w:h="16838"/>
          <w:pgMar w:top="567" w:right="566" w:bottom="851" w:left="1418" w:header="720" w:footer="720" w:gutter="0"/>
          <w:cols w:space="720"/>
        </w:sectPr>
      </w:pPr>
    </w:p>
    <w:p w:rsidR="000848F5" w:rsidRPr="00C57622" w:rsidRDefault="0046571F" w:rsidP="0046571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C57622">
        <w:rPr>
          <w:rFonts w:asciiTheme="minorHAnsi" w:hAnsiTheme="minorHAnsi" w:cstheme="minorHAnsi"/>
          <w:b/>
          <w:sz w:val="28"/>
          <w:szCs w:val="28"/>
        </w:rPr>
        <w:t>PRESSEMITTEILUNG</w:t>
      </w:r>
    </w:p>
    <w:p w:rsidR="008E1713" w:rsidRPr="00C57622" w:rsidRDefault="008E1713" w:rsidP="0046571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C57622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765422" w:rsidRPr="00C57622">
        <w:rPr>
          <w:rFonts w:asciiTheme="minorHAnsi" w:hAnsiTheme="minorHAnsi" w:cstheme="minorHAnsi"/>
          <w:b/>
          <w:sz w:val="22"/>
          <w:szCs w:val="22"/>
        </w:rPr>
        <w:t>1</w:t>
      </w:r>
      <w:r w:rsidR="000848F5" w:rsidRPr="00C57622">
        <w:rPr>
          <w:rFonts w:asciiTheme="minorHAnsi" w:hAnsiTheme="minorHAnsi" w:cstheme="minorHAnsi"/>
          <w:b/>
          <w:sz w:val="22"/>
          <w:szCs w:val="22"/>
        </w:rPr>
        <w:t>.</w:t>
      </w:r>
      <w:r w:rsidR="00765422" w:rsidRPr="00C57622">
        <w:rPr>
          <w:rFonts w:asciiTheme="minorHAnsi" w:hAnsiTheme="minorHAnsi" w:cstheme="minorHAnsi"/>
          <w:b/>
          <w:sz w:val="22"/>
          <w:szCs w:val="22"/>
        </w:rPr>
        <w:t>12</w:t>
      </w:r>
      <w:r w:rsidR="000848F5" w:rsidRPr="00C57622">
        <w:rPr>
          <w:rFonts w:asciiTheme="minorHAnsi" w:hAnsiTheme="minorHAnsi" w:cstheme="minorHAnsi"/>
          <w:b/>
          <w:sz w:val="22"/>
          <w:szCs w:val="22"/>
        </w:rPr>
        <w:t>.</w:t>
      </w:r>
      <w:r w:rsidR="00732E60" w:rsidRPr="00C57622">
        <w:rPr>
          <w:rFonts w:asciiTheme="minorHAnsi" w:hAnsiTheme="minorHAnsi" w:cstheme="minorHAnsi"/>
          <w:b/>
          <w:sz w:val="22"/>
          <w:szCs w:val="22"/>
        </w:rPr>
        <w:t>2023</w:t>
      </w:r>
    </w:p>
    <w:p w:rsidR="004F168B" w:rsidRPr="00C57622" w:rsidRDefault="004F168B" w:rsidP="00C57622">
      <w:pPr>
        <w:tabs>
          <w:tab w:val="left" w:pos="1365"/>
          <w:tab w:val="left" w:pos="7905"/>
        </w:tabs>
        <w:rPr>
          <w:rFonts w:ascii="Calibri" w:hAnsi="Calibri" w:cs="Arial"/>
          <w:b/>
          <w:sz w:val="28"/>
          <w:szCs w:val="28"/>
        </w:rPr>
      </w:pPr>
    </w:p>
    <w:p w:rsidR="000848F5" w:rsidRPr="00C57622" w:rsidRDefault="000848F5" w:rsidP="000848F5">
      <w:pPr>
        <w:tabs>
          <w:tab w:val="left" w:pos="1365"/>
          <w:tab w:val="left" w:pos="7905"/>
        </w:tabs>
        <w:rPr>
          <w:rFonts w:ascii="Calibri" w:hAnsi="Calibri" w:cs="Arial"/>
          <w:b/>
          <w:sz w:val="28"/>
          <w:szCs w:val="28"/>
        </w:rPr>
      </w:pPr>
      <w:r w:rsidRPr="00C57622">
        <w:rPr>
          <w:rFonts w:ascii="Calibri" w:hAnsi="Calibri" w:cs="Arial"/>
          <w:b/>
          <w:sz w:val="28"/>
          <w:szCs w:val="28"/>
        </w:rPr>
        <w:t>Sonntag, 10. Dezember 2023, 11 bis 18 Uhr</w:t>
      </w:r>
    </w:p>
    <w:p w:rsidR="000848F5" w:rsidRDefault="000848F5" w:rsidP="000848F5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</w:p>
    <w:p w:rsidR="000848F5" w:rsidRPr="00B0264B" w:rsidRDefault="000848F5" w:rsidP="000848F5">
      <w:pPr>
        <w:tabs>
          <w:tab w:val="left" w:pos="1365"/>
          <w:tab w:val="left" w:pos="7905"/>
        </w:tabs>
        <w:rPr>
          <w:rFonts w:ascii="Calibri" w:hAnsi="Calibri" w:cs="Arial"/>
          <w:b/>
          <w:sz w:val="28"/>
          <w:szCs w:val="28"/>
        </w:rPr>
      </w:pPr>
      <w:r w:rsidRPr="00B0264B">
        <w:rPr>
          <w:rFonts w:ascii="Calibri" w:hAnsi="Calibri" w:cs="Arial"/>
          <w:b/>
          <w:sz w:val="28"/>
          <w:szCs w:val="28"/>
        </w:rPr>
        <w:t>Tag der offenen Tür im Advent</w:t>
      </w:r>
    </w:p>
    <w:p w:rsidR="00B0264B" w:rsidRDefault="00B0264B" w:rsidP="00B0264B">
      <w:pPr>
        <w:tabs>
          <w:tab w:val="left" w:pos="1365"/>
          <w:tab w:val="left" w:pos="7905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im Europäischen Museum für Modernes Glas in Rödental</w:t>
      </w:r>
    </w:p>
    <w:p w:rsidR="00B0264B" w:rsidRPr="002511DA" w:rsidRDefault="00B0264B" w:rsidP="000848F5">
      <w:pPr>
        <w:tabs>
          <w:tab w:val="left" w:pos="1365"/>
          <w:tab w:val="left" w:pos="7905"/>
        </w:tabs>
        <w:rPr>
          <w:rFonts w:ascii="Calibri" w:hAnsi="Calibri" w:cs="Arial"/>
          <w:b/>
          <w:sz w:val="22"/>
          <w:szCs w:val="22"/>
        </w:rPr>
      </w:pPr>
    </w:p>
    <w:p w:rsidR="000848F5" w:rsidRDefault="000848F5" w:rsidP="000848F5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</w:p>
    <w:p w:rsidR="000848F5" w:rsidRPr="00C16B10" w:rsidRDefault="000848F5" w:rsidP="000848F5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</w:p>
    <w:p w:rsidR="000848F5" w:rsidRDefault="000848F5" w:rsidP="000848F5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  <w:r w:rsidRPr="00C16B10">
        <w:rPr>
          <w:rFonts w:ascii="Calibri" w:hAnsi="Calibri" w:cs="Arial"/>
          <w:sz w:val="22"/>
          <w:szCs w:val="22"/>
        </w:rPr>
        <w:t xml:space="preserve">Bei freiem Eintritt, geschmücktem Weihnachtsbaum, Glühwein und Plätzchen herrscht im Europäischen Museum für Modernes Glas stets eine ganz besondere Atmosphäre. </w:t>
      </w:r>
    </w:p>
    <w:p w:rsidR="000F0F53" w:rsidRDefault="000848F5" w:rsidP="00765422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  <w:r w:rsidRPr="00C16B10">
        <w:rPr>
          <w:rFonts w:ascii="Calibri" w:hAnsi="Calibri" w:cs="Arial"/>
          <w:sz w:val="22"/>
          <w:szCs w:val="22"/>
        </w:rPr>
        <w:t xml:space="preserve">Eine einzigartige </w:t>
      </w:r>
      <w:r>
        <w:rPr>
          <w:rFonts w:ascii="Calibri" w:hAnsi="Calibri" w:cs="Arial"/>
          <w:sz w:val="22"/>
          <w:szCs w:val="22"/>
        </w:rPr>
        <w:t>K</w:t>
      </w:r>
      <w:r w:rsidRPr="00C16B10">
        <w:rPr>
          <w:rFonts w:ascii="Calibri" w:hAnsi="Calibri" w:cs="Arial"/>
          <w:sz w:val="22"/>
          <w:szCs w:val="22"/>
        </w:rPr>
        <w:t>rippe und Mitmach-Aktionen für die ganze Familie (</w:t>
      </w:r>
      <w:r>
        <w:rPr>
          <w:rFonts w:ascii="Calibri" w:hAnsi="Calibri" w:cs="Arial"/>
          <w:sz w:val="22"/>
          <w:szCs w:val="22"/>
        </w:rPr>
        <w:t>Perlendrehen</w:t>
      </w:r>
      <w:r w:rsidRPr="00C16B1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und </w:t>
      </w:r>
      <w:r w:rsidRPr="00C16B10">
        <w:rPr>
          <w:rFonts w:ascii="Calibri" w:hAnsi="Calibri" w:cs="Arial"/>
          <w:sz w:val="22"/>
          <w:szCs w:val="22"/>
        </w:rPr>
        <w:t xml:space="preserve">Gestalten von </w:t>
      </w:r>
      <w:r>
        <w:rPr>
          <w:rFonts w:ascii="Calibri" w:hAnsi="Calibri" w:cs="Arial"/>
          <w:sz w:val="22"/>
          <w:szCs w:val="22"/>
        </w:rPr>
        <w:t xml:space="preserve">gläsernen </w:t>
      </w:r>
      <w:r w:rsidRPr="00C16B10">
        <w:rPr>
          <w:rFonts w:ascii="Calibri" w:hAnsi="Calibri" w:cs="Arial"/>
          <w:sz w:val="22"/>
          <w:szCs w:val="22"/>
        </w:rPr>
        <w:t xml:space="preserve">Christbaumkugeln) machen diesen Tag zu etwas </w:t>
      </w:r>
      <w:r>
        <w:rPr>
          <w:rFonts w:ascii="Calibri" w:hAnsi="Calibri" w:cs="Arial"/>
          <w:sz w:val="22"/>
          <w:szCs w:val="22"/>
        </w:rPr>
        <w:t>Außergewöhnlichem</w:t>
      </w:r>
      <w:r w:rsidRPr="00C16B10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0F0F53" w:rsidRDefault="000F0F53" w:rsidP="00765422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</w:p>
    <w:p w:rsidR="00765422" w:rsidRDefault="00765422" w:rsidP="00765422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Ebenfalls mit dabei ist der Soroptimist Club Coburg mit einer Adventstombola, deren Erlös ein soziales und regionales Projekt unterstützt.</w:t>
      </w:r>
    </w:p>
    <w:p w:rsidR="000848F5" w:rsidRPr="00C16B10" w:rsidRDefault="000848F5" w:rsidP="000848F5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</w:p>
    <w:p w:rsidR="00B0264B" w:rsidRPr="006072CB" w:rsidRDefault="00B0264B" w:rsidP="000848F5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0848F5" w:rsidRDefault="000848F5" w:rsidP="000848F5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BU: </w:t>
      </w:r>
      <w:r w:rsidRPr="006072CB">
        <w:rPr>
          <w:rFonts w:ascii="Calibri" w:hAnsi="Calibri" w:cs="Arial"/>
          <w:sz w:val="22"/>
          <w:szCs w:val="22"/>
        </w:rPr>
        <w:t xml:space="preserve">Im Museum können eigene Glaskugeln gestaltet werden. </w:t>
      </w:r>
    </w:p>
    <w:p w:rsidR="000848F5" w:rsidRPr="006072CB" w:rsidRDefault="000848F5" w:rsidP="000848F5">
      <w:pPr>
        <w:tabs>
          <w:tab w:val="left" w:pos="1365"/>
          <w:tab w:val="left" w:pos="7905"/>
        </w:tabs>
        <w:rPr>
          <w:rFonts w:ascii="Calibri" w:hAnsi="Calibri" w:cs="Arial"/>
          <w:sz w:val="22"/>
          <w:szCs w:val="22"/>
        </w:rPr>
      </w:pPr>
      <w:r w:rsidRPr="006072CB">
        <w:rPr>
          <w:rFonts w:ascii="Calibri" w:hAnsi="Calibri" w:cs="Arial"/>
          <w:sz w:val="22"/>
          <w:szCs w:val="22"/>
        </w:rPr>
        <w:t>Foto: Kunstsammlungen der Veste Coburg</w:t>
      </w:r>
    </w:p>
    <w:p w:rsidR="004F168B" w:rsidRPr="00340545" w:rsidRDefault="004F168B" w:rsidP="0046571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4F168B" w:rsidRPr="00340545" w:rsidSect="00371524">
      <w:type w:val="continuous"/>
      <w:pgSz w:w="11906" w:h="16838"/>
      <w:pgMar w:top="851" w:right="141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8C" w:rsidRDefault="00091D8C" w:rsidP="00E6773D">
      <w:pPr>
        <w:pStyle w:val="berschrift1"/>
      </w:pPr>
      <w:r>
        <w:separator/>
      </w:r>
    </w:p>
  </w:endnote>
  <w:endnote w:type="continuationSeparator" w:id="0">
    <w:p w:rsidR="00091D8C" w:rsidRDefault="00091D8C" w:rsidP="00E6773D">
      <w:pPr>
        <w:pStyle w:val="berschrif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8C" w:rsidRDefault="00091D8C" w:rsidP="00E6773D">
      <w:pPr>
        <w:pStyle w:val="berschrift1"/>
      </w:pPr>
      <w:r>
        <w:separator/>
      </w:r>
    </w:p>
  </w:footnote>
  <w:footnote w:type="continuationSeparator" w:id="0">
    <w:p w:rsidR="00091D8C" w:rsidRDefault="00091D8C" w:rsidP="00E6773D">
      <w:pPr>
        <w:pStyle w:val="berschrift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6221"/>
    <w:multiLevelType w:val="hybridMultilevel"/>
    <w:tmpl w:val="BB2A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88"/>
    <w:rsid w:val="00020686"/>
    <w:rsid w:val="00050FBA"/>
    <w:rsid w:val="000848F5"/>
    <w:rsid w:val="00091D8C"/>
    <w:rsid w:val="00096B2C"/>
    <w:rsid w:val="000C19F5"/>
    <w:rsid w:val="000D7FE0"/>
    <w:rsid w:val="000F0F53"/>
    <w:rsid w:val="000F40DC"/>
    <w:rsid w:val="00100D0E"/>
    <w:rsid w:val="0010364D"/>
    <w:rsid w:val="00104136"/>
    <w:rsid w:val="00136811"/>
    <w:rsid w:val="0014011C"/>
    <w:rsid w:val="001435DA"/>
    <w:rsid w:val="00151633"/>
    <w:rsid w:val="001D5FD6"/>
    <w:rsid w:val="001E00E0"/>
    <w:rsid w:val="00213AE3"/>
    <w:rsid w:val="00234642"/>
    <w:rsid w:val="00243F17"/>
    <w:rsid w:val="00266762"/>
    <w:rsid w:val="00297F53"/>
    <w:rsid w:val="003063BF"/>
    <w:rsid w:val="00340545"/>
    <w:rsid w:val="00340E69"/>
    <w:rsid w:val="00344EC8"/>
    <w:rsid w:val="00370C68"/>
    <w:rsid w:val="00371524"/>
    <w:rsid w:val="003A1213"/>
    <w:rsid w:val="003E7D92"/>
    <w:rsid w:val="003F4B22"/>
    <w:rsid w:val="004418DF"/>
    <w:rsid w:val="0046571F"/>
    <w:rsid w:val="004D66A6"/>
    <w:rsid w:val="004F168B"/>
    <w:rsid w:val="005C55F8"/>
    <w:rsid w:val="005D1480"/>
    <w:rsid w:val="005D343A"/>
    <w:rsid w:val="005D40BF"/>
    <w:rsid w:val="006948B4"/>
    <w:rsid w:val="006E7873"/>
    <w:rsid w:val="006F7CCA"/>
    <w:rsid w:val="00732E60"/>
    <w:rsid w:val="00740488"/>
    <w:rsid w:val="00745A48"/>
    <w:rsid w:val="00765422"/>
    <w:rsid w:val="007865BF"/>
    <w:rsid w:val="008242F1"/>
    <w:rsid w:val="0084087C"/>
    <w:rsid w:val="008425E3"/>
    <w:rsid w:val="00871511"/>
    <w:rsid w:val="008E013C"/>
    <w:rsid w:val="008E1713"/>
    <w:rsid w:val="008E38AE"/>
    <w:rsid w:val="008F6EF7"/>
    <w:rsid w:val="00903BA2"/>
    <w:rsid w:val="009112A2"/>
    <w:rsid w:val="009A4804"/>
    <w:rsid w:val="009E634B"/>
    <w:rsid w:val="00A25FDD"/>
    <w:rsid w:val="00A5269E"/>
    <w:rsid w:val="00A6066C"/>
    <w:rsid w:val="00AB4159"/>
    <w:rsid w:val="00AE11BC"/>
    <w:rsid w:val="00AF64FD"/>
    <w:rsid w:val="00B0264B"/>
    <w:rsid w:val="00B15896"/>
    <w:rsid w:val="00B25B9F"/>
    <w:rsid w:val="00B364DE"/>
    <w:rsid w:val="00BF6C05"/>
    <w:rsid w:val="00C15E97"/>
    <w:rsid w:val="00C57622"/>
    <w:rsid w:val="00C8646B"/>
    <w:rsid w:val="00CA5C16"/>
    <w:rsid w:val="00CC70A9"/>
    <w:rsid w:val="00CE2626"/>
    <w:rsid w:val="00D10C64"/>
    <w:rsid w:val="00DE2607"/>
    <w:rsid w:val="00E658A6"/>
    <w:rsid w:val="00E6773D"/>
    <w:rsid w:val="00E71A11"/>
    <w:rsid w:val="00EB3458"/>
    <w:rsid w:val="00EB6A0E"/>
    <w:rsid w:val="00ED0249"/>
    <w:rsid w:val="00F413D5"/>
    <w:rsid w:val="00F46218"/>
    <w:rsid w:val="00FD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04A71-88AF-46E6-BC34-F0E91EA4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rsid w:val="00D10C64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25B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schriftungen">
    <w:name w:val="beschriftungen"/>
    <w:basedOn w:val="Beschr-kopf"/>
  </w:style>
  <w:style w:type="paragraph" w:customStyle="1" w:styleId="beschr-kopf0">
    <w:name w:val="beschr.-kopf"/>
    <w:basedOn w:val="beschriftungen"/>
    <w:pPr>
      <w:ind w:right="1700"/>
    </w:pPr>
  </w:style>
  <w:style w:type="paragraph" w:customStyle="1" w:styleId="technkopf">
    <w:name w:val="techn. kopf"/>
    <w:basedOn w:val="beschr-kopf0"/>
    <w:next w:val="beschr-kopf0"/>
    <w:pPr>
      <w:spacing w:before="80"/>
      <w:ind w:right="1701"/>
    </w:pPr>
    <w:rPr>
      <w:sz w:val="18"/>
    </w:rPr>
  </w:style>
  <w:style w:type="paragraph" w:customStyle="1" w:styleId="Beschr-Text">
    <w:name w:val="Beschr.-Text"/>
    <w:basedOn w:val="Beschr-kopf"/>
    <w:next w:val="Beschr-kopf"/>
    <w:pPr>
      <w:spacing w:line="288" w:lineRule="auto"/>
      <w:jc w:val="both"/>
    </w:pPr>
  </w:style>
  <w:style w:type="paragraph" w:customStyle="1" w:styleId="Beschriftunggro">
    <w:name w:val="Beschriftung groß"/>
    <w:basedOn w:val="berschrift2"/>
    <w:pPr>
      <w:spacing w:before="0" w:after="0" w:line="288" w:lineRule="auto"/>
    </w:pPr>
    <w:rPr>
      <w:b w:val="0"/>
      <w:i w:val="0"/>
      <w:sz w:val="32"/>
    </w:rPr>
  </w:style>
  <w:style w:type="paragraph" w:customStyle="1" w:styleId="technKopfgro">
    <w:name w:val="techn.Kopf groß"/>
    <w:basedOn w:val="beschriftungen"/>
    <w:next w:val="Beschriftunggro"/>
    <w:pPr>
      <w:keepNext/>
      <w:spacing w:before="80"/>
      <w:outlineLvl w:val="0"/>
    </w:pPr>
  </w:style>
  <w:style w:type="paragraph" w:customStyle="1" w:styleId="Formatvorlage1">
    <w:name w:val="Formatvorlage1"/>
    <w:basedOn w:val="technkopf"/>
    <w:pPr>
      <w:ind w:right="0"/>
    </w:pPr>
  </w:style>
  <w:style w:type="paragraph" w:customStyle="1" w:styleId="technKopf0">
    <w:name w:val="techn. Kopf"/>
    <w:basedOn w:val="beschr-kopf0"/>
    <w:pPr>
      <w:spacing w:before="80"/>
      <w:ind w:right="0"/>
    </w:pPr>
    <w:rPr>
      <w:sz w:val="18"/>
    </w:rPr>
  </w:style>
  <w:style w:type="paragraph" w:customStyle="1" w:styleId="Beschr-kopf">
    <w:name w:val="Beschr.-kopf"/>
    <w:basedOn w:val="Standard"/>
    <w:rPr>
      <w:rFonts w:ascii="Arial" w:hAnsi="Arial"/>
      <w:sz w:val="22"/>
    </w:rPr>
  </w:style>
  <w:style w:type="paragraph" w:customStyle="1" w:styleId="techn-kopf">
    <w:name w:val="techn.-kopf"/>
    <w:basedOn w:val="Beschr-kopf"/>
    <w:next w:val="Beschr-kopf"/>
    <w:pPr>
      <w:spacing w:before="80"/>
    </w:pPr>
    <w:rPr>
      <w:sz w:val="18"/>
    </w:rPr>
  </w:style>
  <w:style w:type="paragraph" w:customStyle="1" w:styleId="Beschriftungen0">
    <w:name w:val="Beschriftungen"/>
    <w:basedOn w:val="Beschr-kopf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sid w:val="00D10C64"/>
    <w:rPr>
      <w:sz w:val="32"/>
    </w:rPr>
  </w:style>
  <w:style w:type="paragraph" w:styleId="Textkrper2">
    <w:name w:val="Body Text 2"/>
    <w:basedOn w:val="Standard"/>
    <w:rsid w:val="00D10C64"/>
    <w:rPr>
      <w:sz w:val="26"/>
    </w:rPr>
  </w:style>
  <w:style w:type="paragraph" w:styleId="Textkrper3">
    <w:name w:val="Body Text 3"/>
    <w:basedOn w:val="Standard"/>
    <w:rsid w:val="00D10C64"/>
    <w:rPr>
      <w:sz w:val="22"/>
    </w:rPr>
  </w:style>
  <w:style w:type="paragraph" w:styleId="Textkrper-Zeileneinzug">
    <w:name w:val="Body Text Indent"/>
    <w:basedOn w:val="Standard"/>
    <w:rsid w:val="00D10C64"/>
    <w:rPr>
      <w:sz w:val="26"/>
    </w:rPr>
  </w:style>
  <w:style w:type="paragraph" w:styleId="Sprechblasentext">
    <w:name w:val="Balloon Text"/>
    <w:basedOn w:val="Standard"/>
    <w:semiHidden/>
    <w:rsid w:val="00D10C6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E2626"/>
  </w:style>
  <w:style w:type="character" w:customStyle="1" w:styleId="berschrift4Zchn">
    <w:name w:val="Überschrift 4 Zchn"/>
    <w:link w:val="berschrift4"/>
    <w:semiHidden/>
    <w:rsid w:val="00B25B9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urText1">
    <w:name w:val="Nur Text1"/>
    <w:basedOn w:val="Standard"/>
    <w:rsid w:val="008242F1"/>
    <w:pPr>
      <w:suppressAutoHyphens/>
      <w:spacing w:line="100" w:lineRule="atLeast"/>
    </w:pPr>
    <w:rPr>
      <w:rFonts w:ascii="Consolas" w:hAnsi="Consolas" w:cs="Calibri"/>
      <w:kern w:val="1"/>
      <w:sz w:val="21"/>
      <w:szCs w:val="21"/>
      <w:lang w:eastAsia="ar-SA"/>
    </w:rPr>
  </w:style>
  <w:style w:type="character" w:styleId="BesuchterHyperlink">
    <w:name w:val="FollowedHyperlink"/>
    <w:basedOn w:val="Absatz-Standardschriftart"/>
    <w:rsid w:val="00824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Kunstsammlungen Veste Coburg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Fr. Schorr</dc:creator>
  <cp:keywords/>
  <dc:description/>
  <cp:lastModifiedBy>Kunstsammlungen der Veste Coburg (Sekretariat)</cp:lastModifiedBy>
  <cp:revision>10</cp:revision>
  <cp:lastPrinted>2023-12-01T07:56:00Z</cp:lastPrinted>
  <dcterms:created xsi:type="dcterms:W3CDTF">2023-11-13T13:57:00Z</dcterms:created>
  <dcterms:modified xsi:type="dcterms:W3CDTF">2023-12-01T08:02:00Z</dcterms:modified>
</cp:coreProperties>
</file>